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00" w:lineRule="exact"/>
        <w:ind w:right="0" w:right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华文中宋" w:hAnsi="华文中宋" w:eastAsia="华文中宋" w:cs="华文中宋"/>
          <w:b w:val="0"/>
          <w:bCs w:val="0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长城新媒体集团办公用品采购招商公告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/>
        <w:spacing w:line="400" w:lineRule="exact"/>
        <w:ind w:right="0" w:rightChars="0"/>
        <w:jc w:val="center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根据我单位办公用品采购计划，现公开选定采购供应商。欢迎符合条件的商家参加比选。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一、办公用品采购需求内容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1.品牌：得力（除电池、插排）；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2.列出部分常用办公用品单价明细，如下所示：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3"/>
        <w:tblW w:w="772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7"/>
        <w:gridCol w:w="1851"/>
        <w:gridCol w:w="1583"/>
        <w:gridCol w:w="1540"/>
        <w:gridCol w:w="600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72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办公用品报价单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型号规格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单价(元）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中性笔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盒/12支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笔芯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0.5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MM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盒/12支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铅笔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盒/120支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得力笔筒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文件夹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单页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得力资料册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100页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得力打印纸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A4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得力打印纸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A3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箱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档案盒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75MM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档案盒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5MM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得力液体胶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50ML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得力固体胶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20g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支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得力计算器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12位带语音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得力剪刀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170MM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把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美工刀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把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得力回形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针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订书钉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24/6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订书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24/6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厚层订书机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210页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得力起钉器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得力卷笔刀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得力透明胶带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45MM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得力透明胶带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12MM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得力双面胶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24MM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卷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透明文件夹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抽拉杆文件夹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得力垃圾袋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卷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三联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文件筐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燕尾夹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6#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燕尾夹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5#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燕尾夹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3#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得力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燕尾夹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#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南孚电池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7号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南孚电池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5号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粒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公牛插排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防雷抗电涌抗浪涌，六位总控，3米</w:t>
            </w: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个</w:t>
            </w:r>
          </w:p>
        </w:tc>
        <w:tc>
          <w:tcPr>
            <w:tcW w:w="60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07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合计（含税）：</w:t>
            </w:r>
          </w:p>
        </w:tc>
        <w:tc>
          <w:tcPr>
            <w:tcW w:w="185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人民币大写</w:t>
            </w:r>
          </w:p>
        </w:tc>
        <w:tc>
          <w:tcPr>
            <w:tcW w:w="15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人民币小写</w:t>
            </w:r>
          </w:p>
        </w:tc>
        <w:tc>
          <w:tcPr>
            <w:tcW w:w="1669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20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二、报送材料及要求：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1.报送内容：公司简介、资质材料、联系人及联系方式、报价单。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2.报价单及报送材料需加盖单位公章后，与2019年5月27日17:00之前，邮寄或送至我单位，报价要求至少在一个自然月内有效。报价根据市场浮动，如有变动需双方沟通确定。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3.报送要求：在报价单公司名称处加盖公章。若出现缺章、漏章、涂改等行为，报价单视为无效；报送内容密封在信封或档案袋中，要求贴密封条并加盖公章。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4.逾期未送达至我单位的视为自动放弃报价。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联系人：王守一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联系电话：0311-89867187，15632100745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报送地址：石家庄市新华区西三庄街86号河北互联网大厦A座15层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长城新媒体集团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2019年5月23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431C8"/>
    <w:rsid w:val="01E02EE1"/>
    <w:rsid w:val="02782F45"/>
    <w:rsid w:val="02F837E9"/>
    <w:rsid w:val="04763648"/>
    <w:rsid w:val="06A44D06"/>
    <w:rsid w:val="08471CB6"/>
    <w:rsid w:val="08BA418C"/>
    <w:rsid w:val="09A53ADA"/>
    <w:rsid w:val="09B67CFF"/>
    <w:rsid w:val="09DB7B60"/>
    <w:rsid w:val="0B504F81"/>
    <w:rsid w:val="0B741107"/>
    <w:rsid w:val="0C1B7F1E"/>
    <w:rsid w:val="0C4D4C5D"/>
    <w:rsid w:val="0D362E6A"/>
    <w:rsid w:val="0EDD50F0"/>
    <w:rsid w:val="111C0747"/>
    <w:rsid w:val="11564494"/>
    <w:rsid w:val="12274989"/>
    <w:rsid w:val="13C46744"/>
    <w:rsid w:val="14493C23"/>
    <w:rsid w:val="16F76603"/>
    <w:rsid w:val="17FB0731"/>
    <w:rsid w:val="182205ED"/>
    <w:rsid w:val="186F14E8"/>
    <w:rsid w:val="192D1FCF"/>
    <w:rsid w:val="19891A7D"/>
    <w:rsid w:val="1A115432"/>
    <w:rsid w:val="1B56625D"/>
    <w:rsid w:val="1E163319"/>
    <w:rsid w:val="1F8A5B6F"/>
    <w:rsid w:val="22AF42FC"/>
    <w:rsid w:val="22B44D20"/>
    <w:rsid w:val="24B6592E"/>
    <w:rsid w:val="256C5F1D"/>
    <w:rsid w:val="2648164C"/>
    <w:rsid w:val="269146E5"/>
    <w:rsid w:val="26E75DE0"/>
    <w:rsid w:val="2754257B"/>
    <w:rsid w:val="27903826"/>
    <w:rsid w:val="28F76D6D"/>
    <w:rsid w:val="293F4307"/>
    <w:rsid w:val="2A7D4248"/>
    <w:rsid w:val="2BCE56C8"/>
    <w:rsid w:val="2BF73D78"/>
    <w:rsid w:val="2DF67DAC"/>
    <w:rsid w:val="300D2A8E"/>
    <w:rsid w:val="308102D7"/>
    <w:rsid w:val="32377DBA"/>
    <w:rsid w:val="33085EE9"/>
    <w:rsid w:val="33F0074C"/>
    <w:rsid w:val="36AB6101"/>
    <w:rsid w:val="36BC660C"/>
    <w:rsid w:val="38426CC9"/>
    <w:rsid w:val="391444A7"/>
    <w:rsid w:val="392A0859"/>
    <w:rsid w:val="3C1F0890"/>
    <w:rsid w:val="3C2251ED"/>
    <w:rsid w:val="3F006476"/>
    <w:rsid w:val="410D51E8"/>
    <w:rsid w:val="43333C26"/>
    <w:rsid w:val="43655433"/>
    <w:rsid w:val="43DD0FB3"/>
    <w:rsid w:val="442B4A8D"/>
    <w:rsid w:val="444A69B8"/>
    <w:rsid w:val="44D474BC"/>
    <w:rsid w:val="45124D43"/>
    <w:rsid w:val="482F036F"/>
    <w:rsid w:val="48531929"/>
    <w:rsid w:val="49262DA4"/>
    <w:rsid w:val="4A450B6E"/>
    <w:rsid w:val="4A9942EB"/>
    <w:rsid w:val="4B0D51A5"/>
    <w:rsid w:val="4DB323F4"/>
    <w:rsid w:val="4ED54F5C"/>
    <w:rsid w:val="4FBA75F2"/>
    <w:rsid w:val="4FD85049"/>
    <w:rsid w:val="50720D0A"/>
    <w:rsid w:val="52567977"/>
    <w:rsid w:val="52E85761"/>
    <w:rsid w:val="54196F74"/>
    <w:rsid w:val="57FB24A7"/>
    <w:rsid w:val="58DA69C8"/>
    <w:rsid w:val="5AF61329"/>
    <w:rsid w:val="5B821B8C"/>
    <w:rsid w:val="5BD6555D"/>
    <w:rsid w:val="5E0B50CD"/>
    <w:rsid w:val="5E5B75C2"/>
    <w:rsid w:val="5F311EF9"/>
    <w:rsid w:val="5FB90344"/>
    <w:rsid w:val="612A38A3"/>
    <w:rsid w:val="62DF13BC"/>
    <w:rsid w:val="6362559F"/>
    <w:rsid w:val="64FB6A5E"/>
    <w:rsid w:val="653A4E7D"/>
    <w:rsid w:val="659A4925"/>
    <w:rsid w:val="65BA5389"/>
    <w:rsid w:val="68D23C68"/>
    <w:rsid w:val="6914224C"/>
    <w:rsid w:val="69930147"/>
    <w:rsid w:val="6AAF6D1C"/>
    <w:rsid w:val="6C3A1E2C"/>
    <w:rsid w:val="6DD47E2F"/>
    <w:rsid w:val="6E884F5D"/>
    <w:rsid w:val="6ECF0809"/>
    <w:rsid w:val="6F3921DE"/>
    <w:rsid w:val="73622A77"/>
    <w:rsid w:val="7449064C"/>
    <w:rsid w:val="754B18E2"/>
    <w:rsid w:val="788C71AE"/>
    <w:rsid w:val="7970396E"/>
    <w:rsid w:val="797D1EE5"/>
    <w:rsid w:val="797D6A3E"/>
    <w:rsid w:val="7B0577D6"/>
    <w:rsid w:val="7E5B166A"/>
    <w:rsid w:val="7F04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不要再手贱啦！！！</dc:creator>
  <cp:lastModifiedBy>弹吉他的王青年</cp:lastModifiedBy>
  <dcterms:modified xsi:type="dcterms:W3CDTF">2019-05-22T09:34:49Z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