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2020年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活动优秀作品、先进集体和先进个人推荐</w:t>
      </w:r>
      <w:r>
        <w:rPr>
          <w:rFonts w:hint="eastAsia" w:ascii="华文中宋" w:hAnsi="华文中宋" w:eastAsia="华文中宋"/>
          <w:spacing w:val="-6"/>
          <w:sz w:val="44"/>
          <w:szCs w:val="44"/>
          <w:lang w:eastAsia="zh-CN"/>
        </w:rPr>
        <w:t>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94"/>
        <w:gridCol w:w="2774"/>
        <w:gridCol w:w="632"/>
        <w:gridCol w:w="422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Ansi="黑体" w:eastAsia="黑体"/>
                <w:sz w:val="28"/>
                <w:szCs w:val="28"/>
              </w:rPr>
              <w:t>推荐优秀新闻作品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4520" w:type="pct"/>
            <w:gridSpan w:val="5"/>
            <w:vAlign w:val="center"/>
          </w:tcPr>
          <w:p>
            <w:pPr>
              <w:spacing w:line="320" w:lineRule="exact"/>
              <w:ind w:firstLine="3220" w:firstLineChars="1150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hAnsi="黑体" w:eastAsia="黑体"/>
                <w:sz w:val="28"/>
                <w:szCs w:val="28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4520" w:type="pct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4520" w:type="pct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4520" w:type="pct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黑体" w:eastAsia="黑体"/>
                <w:sz w:val="28"/>
                <w:szCs w:val="28"/>
              </w:rPr>
              <w:t>推荐先进集体名单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4520" w:type="pct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4520" w:type="pct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4520" w:type="pct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黑体" w:eastAsia="黑体"/>
                <w:sz w:val="28"/>
                <w:szCs w:val="28"/>
              </w:rPr>
              <w:t>推荐先进个人名单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4520" w:type="pct"/>
            <w:gridSpan w:val="5"/>
          </w:tcPr>
          <w:p>
            <w:pPr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排序按填写的先后顺序为准。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80" w:type="pct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单位意见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20" w:type="pct"/>
            <w:gridSpan w:val="5"/>
            <w:vAlign w:val="center"/>
          </w:tcPr>
          <w:p>
            <w:pPr>
              <w:jc w:val="left"/>
              <w:rPr>
                <w:rFonts w:eastAsia="楷体"/>
                <w:b/>
                <w:sz w:val="28"/>
                <w:szCs w:val="21"/>
              </w:rPr>
            </w:pPr>
            <w:r>
              <w:rPr>
                <w:rFonts w:hAnsi="楷体" w:eastAsia="楷体"/>
                <w:b/>
                <w:sz w:val="28"/>
                <w:szCs w:val="21"/>
              </w:rPr>
              <w:t>在本单位进行内部公示不少于</w:t>
            </w:r>
            <w:r>
              <w:rPr>
                <w:rFonts w:eastAsia="楷体"/>
                <w:b/>
                <w:sz w:val="28"/>
                <w:szCs w:val="21"/>
              </w:rPr>
              <w:t>5</w:t>
            </w:r>
            <w:r>
              <w:rPr>
                <w:rFonts w:hAnsi="楷体" w:eastAsia="楷体"/>
                <w:b/>
                <w:sz w:val="28"/>
                <w:szCs w:val="21"/>
              </w:rPr>
              <w:t>个工作日：是</w:t>
            </w:r>
            <w:r>
              <w:rPr>
                <w:rFonts w:eastAsia="楷体"/>
                <w:b/>
                <w:sz w:val="28"/>
                <w:szCs w:val="21"/>
              </w:rPr>
              <w:t xml:space="preserve">□    </w:t>
            </w:r>
            <w:r>
              <w:rPr>
                <w:rFonts w:hAnsi="楷体" w:eastAsia="楷体"/>
                <w:b/>
                <w:sz w:val="28"/>
                <w:szCs w:val="21"/>
              </w:rPr>
              <w:t>否</w:t>
            </w:r>
            <w:r>
              <w:rPr>
                <w:rFonts w:eastAsia="楷体"/>
                <w:b/>
                <w:sz w:val="28"/>
                <w:szCs w:val="21"/>
              </w:rPr>
              <w:t>□</w:t>
            </w:r>
          </w:p>
          <w:p>
            <w:pPr>
              <w:ind w:firstLine="480" w:firstLineChars="200"/>
              <w:jc w:val="left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推荐单位主要领导签名确认并加盖单位公章。</w:t>
            </w:r>
          </w:p>
          <w:p>
            <w:pPr>
              <w:spacing w:line="360" w:lineRule="exact"/>
              <w:ind w:firstLine="4692" w:firstLineChars="1700"/>
              <w:jc w:val="left"/>
              <w:rPr>
                <w:rFonts w:eastAsia="华文中宋"/>
                <w:spacing w:val="-2"/>
                <w:sz w:val="28"/>
              </w:rPr>
            </w:pPr>
            <w:r>
              <w:rPr>
                <w:rFonts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00" w:firstLineChars="2250"/>
              <w:rPr>
                <w:rFonts w:eastAsia="华文中宋"/>
                <w:sz w:val="28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华文中宋"/>
                <w:sz w:val="28"/>
              </w:rPr>
              <w:t>2020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审核单位意见</w:t>
            </w:r>
          </w:p>
        </w:tc>
        <w:tc>
          <w:tcPr>
            <w:tcW w:w="2260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市记协</w:t>
            </w:r>
          </w:p>
        </w:tc>
        <w:tc>
          <w:tcPr>
            <w:tcW w:w="226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2260" w:type="pct"/>
            <w:gridSpan w:val="3"/>
            <w:vAlign w:val="center"/>
          </w:tcPr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</w:p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eastAsia="华文中宋"/>
                <w:sz w:val="28"/>
              </w:rPr>
              <w:t>2020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  <w:tc>
          <w:tcPr>
            <w:tcW w:w="2260" w:type="pct"/>
            <w:gridSpan w:val="2"/>
            <w:vAlign w:val="center"/>
          </w:tcPr>
          <w:p>
            <w:pPr>
              <w:spacing w:line="360" w:lineRule="exact"/>
              <w:ind w:left="1050" w:leftChars="500"/>
              <w:rPr>
                <w:rFonts w:eastAsia="华文中宋"/>
                <w:sz w:val="28"/>
              </w:rPr>
            </w:pPr>
          </w:p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ind w:left="1050" w:leftChars="500"/>
              <w:rPr>
                <w:rFonts w:eastAsia="楷体"/>
                <w:b/>
                <w:sz w:val="28"/>
                <w:szCs w:val="21"/>
              </w:rPr>
            </w:pPr>
            <w:r>
              <w:rPr>
                <w:rFonts w:eastAsia="华文中宋"/>
                <w:sz w:val="28"/>
              </w:rPr>
              <w:t>2020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pct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pacing w:val="-12"/>
                <w:sz w:val="28"/>
                <w:szCs w:val="28"/>
              </w:rPr>
              <w:t>联</w:t>
            </w:r>
            <w:r>
              <w:rPr>
                <w:rFonts w:eastAsia="华文中宋"/>
                <w:spacing w:val="-12"/>
                <w:sz w:val="28"/>
                <w:szCs w:val="28"/>
              </w:rPr>
              <w:t xml:space="preserve"> </w:t>
            </w:r>
            <w:r>
              <w:rPr>
                <w:rFonts w:hAnsi="华文中宋" w:eastAsia="华文中宋"/>
                <w:spacing w:val="-12"/>
                <w:sz w:val="28"/>
                <w:szCs w:val="28"/>
              </w:rPr>
              <w:t>系</w:t>
            </w:r>
            <w:r>
              <w:rPr>
                <w:rFonts w:eastAsia="华文中宋"/>
                <w:spacing w:val="-12"/>
                <w:sz w:val="28"/>
                <w:szCs w:val="28"/>
              </w:rPr>
              <w:t xml:space="preserve"> </w:t>
            </w:r>
            <w:r>
              <w:rPr>
                <w:rFonts w:hAnsi="华文中宋" w:eastAsia="华文中宋"/>
                <w:spacing w:val="-12"/>
                <w:sz w:val="28"/>
                <w:szCs w:val="28"/>
              </w:rPr>
              <w:t>人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4" w:type="pct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z w:val="28"/>
              </w:rPr>
              <w:t>手机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0" w:type="pct"/>
            <w:gridSpan w:val="2"/>
            <w:vAlign w:val="center"/>
          </w:tcPr>
          <w:p>
            <w:pPr>
              <w:jc w:val="center"/>
              <w:rPr>
                <w:rFonts w:eastAsia="华文中宋"/>
                <w:spacing w:val="-12"/>
                <w:sz w:val="28"/>
                <w:szCs w:val="28"/>
              </w:rPr>
            </w:pPr>
            <w:r>
              <w:rPr>
                <w:rFonts w:hAnsi="华文中宋" w:eastAsia="华文中宋"/>
                <w:sz w:val="28"/>
              </w:rPr>
              <w:t>办公电话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4" w:type="pct"/>
            <w:gridSpan w:val="2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邮箱</w:t>
            </w:r>
          </w:p>
        </w:tc>
        <w:tc>
          <w:tcPr>
            <w:tcW w:w="203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2020年</w:t>
      </w:r>
      <w:r>
        <w:rPr>
          <w:rFonts w:hint="eastAsia" w:ascii="华文中宋" w:hAnsi="华文中宋" w:eastAsia="华文中宋"/>
          <w:sz w:val="44"/>
          <w:szCs w:val="44"/>
        </w:rPr>
        <w:t>“</w:t>
      </w:r>
      <w:r>
        <w:rPr>
          <w:rFonts w:ascii="华文中宋" w:hAnsi="华文中宋" w:eastAsia="华文中宋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活动推荐作品登记表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25"/>
        <w:gridCol w:w="1460"/>
        <w:gridCol w:w="8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pacing w:val="-12"/>
                <w:sz w:val="28"/>
              </w:rPr>
            </w:pPr>
            <w:r>
              <w:rPr>
                <w:rFonts w:hAnsi="华文中宋" w:eastAsia="华文中宋"/>
                <w:spacing w:val="-12"/>
                <w:sz w:val="28"/>
              </w:rPr>
              <w:t>作</w:t>
            </w:r>
            <w:r>
              <w:rPr>
                <w:rFonts w:eastAsia="华文中宋"/>
                <w:spacing w:val="-12"/>
                <w:sz w:val="28"/>
              </w:rPr>
              <w:t xml:space="preserve">  </w:t>
            </w:r>
            <w:r>
              <w:rPr>
                <w:rFonts w:hAnsi="华文中宋" w:eastAsia="华文中宋"/>
                <w:spacing w:val="-12"/>
                <w:sz w:val="28"/>
              </w:rPr>
              <w:t>者</w:t>
            </w:r>
          </w:p>
          <w:p>
            <w:pPr>
              <w:spacing w:line="320" w:lineRule="exact"/>
              <w:jc w:val="center"/>
              <w:rPr>
                <w:rFonts w:eastAsia="华文中宋"/>
                <w:spacing w:val="-12"/>
                <w:sz w:val="24"/>
              </w:rPr>
            </w:pPr>
            <w:r>
              <w:rPr>
                <w:rFonts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szCs w:val="21"/>
              </w:rPr>
              <w:t>最多可报</w:t>
            </w:r>
            <w:r>
              <w:rPr>
                <w:rFonts w:eastAsia="仿宋"/>
                <w:color w:val="808080"/>
                <w:szCs w:val="21"/>
              </w:rPr>
              <w:t>8</w:t>
            </w:r>
            <w:r>
              <w:rPr>
                <w:rFonts w:hAnsi="仿宋" w:eastAsia="仿宋"/>
                <w:color w:val="808080"/>
                <w:szCs w:val="21"/>
              </w:rPr>
              <w:t>人，超过</w:t>
            </w:r>
            <w:r>
              <w:rPr>
                <w:rFonts w:eastAsia="仿宋"/>
                <w:color w:val="808080"/>
                <w:szCs w:val="21"/>
              </w:rPr>
              <w:t>8</w:t>
            </w:r>
            <w:r>
              <w:rPr>
                <w:rFonts w:hAnsi="仿宋" w:eastAsia="仿宋"/>
                <w:color w:val="808080"/>
                <w:szCs w:val="21"/>
              </w:rPr>
              <w:t>人请按</w:t>
            </w:r>
            <w:r>
              <w:rPr>
                <w:rFonts w:hint="eastAsia" w:eastAsia="仿宋"/>
                <w:color w:val="808080"/>
                <w:szCs w:val="21"/>
              </w:rPr>
              <w:t>“</w:t>
            </w:r>
            <w:r>
              <w:rPr>
                <w:rFonts w:hAnsi="仿宋" w:eastAsia="仿宋"/>
                <w:color w:val="808080"/>
                <w:szCs w:val="21"/>
              </w:rPr>
              <w:t>集体</w:t>
            </w:r>
            <w:r>
              <w:rPr>
                <w:rFonts w:hint="eastAsia" w:eastAsia="仿宋"/>
                <w:color w:val="808080"/>
                <w:szCs w:val="21"/>
              </w:rPr>
              <w:t>”</w:t>
            </w:r>
            <w:r>
              <w:rPr>
                <w:rFonts w:hAnsi="仿宋" w:eastAsia="仿宋"/>
                <w:color w:val="808080"/>
                <w:szCs w:val="21"/>
              </w:rPr>
              <w:t>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w w:val="95"/>
                <w:szCs w:val="21"/>
              </w:rPr>
              <w:t>广电作品填报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月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日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时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8"/>
              </w:rPr>
              <w:t>刊播版面或平台</w:t>
            </w:r>
            <w:r>
              <w:rPr>
                <w:rFonts w:eastAsia="华文中宋"/>
                <w:spacing w:val="-12"/>
                <w:sz w:val="28"/>
              </w:rPr>
              <w:t>(</w:t>
            </w:r>
            <w:r>
              <w:rPr>
                <w:rFonts w:hAnsi="华文中宋" w:eastAsia="华文中宋"/>
                <w:spacing w:val="-12"/>
                <w:sz w:val="24"/>
              </w:rPr>
              <w:t>名称和版次</w:t>
            </w:r>
            <w:r>
              <w:rPr>
                <w:rFonts w:eastAsia="华文中宋"/>
                <w:spacing w:val="-12"/>
                <w:sz w:val="24"/>
              </w:rPr>
              <w:t>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808080"/>
                <w:szCs w:val="21"/>
              </w:rPr>
            </w:pPr>
            <w:r>
              <w:rPr>
                <w:rFonts w:hAnsi="仿宋" w:eastAsia="仿宋"/>
                <w:color w:val="808080"/>
                <w:szCs w:val="21"/>
              </w:rPr>
              <w:t>广电作品填报频率、频道以及栏目名称。融合报道作品填报一个主要发布平台。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w w:val="95"/>
                <w:szCs w:val="21"/>
              </w:rPr>
              <w:t>文字作品填报字数以</w:t>
            </w:r>
            <w:r>
              <w:rPr>
                <w:rFonts w:eastAsia="仿宋"/>
                <w:color w:val="808080"/>
                <w:w w:val="95"/>
                <w:szCs w:val="21"/>
              </w:rPr>
              <w:t>WORD</w:t>
            </w:r>
            <w:r>
              <w:rPr>
                <w:rFonts w:hint="eastAsia" w:eastAsia="仿宋"/>
                <w:color w:val="808080"/>
                <w:w w:val="95"/>
                <w:szCs w:val="21"/>
              </w:rPr>
              <w:t>“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字数统计</w:t>
            </w:r>
            <w:r>
              <w:rPr>
                <w:rFonts w:hint="eastAsia" w:eastAsia="仿宋"/>
                <w:color w:val="808080"/>
                <w:w w:val="95"/>
                <w:szCs w:val="21"/>
              </w:rPr>
              <w:t>”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栏</w:t>
            </w:r>
            <w:r>
              <w:rPr>
                <w:rFonts w:hint="eastAsia" w:hAnsi="仿宋" w:eastAsia="仿宋"/>
                <w:color w:val="808080"/>
                <w:w w:val="95"/>
                <w:szCs w:val="21"/>
              </w:rPr>
              <w:t xml:space="preserve"> “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字数</w:t>
            </w:r>
            <w:r>
              <w:rPr>
                <w:rFonts w:hint="eastAsia" w:hAnsi="仿宋" w:eastAsia="仿宋"/>
                <w:color w:val="808080"/>
                <w:w w:val="95"/>
                <w:szCs w:val="21"/>
              </w:rPr>
              <w:t>”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项为准。广电作品填报时长。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4" w:hRule="atLeast"/>
          <w:jc w:val="center"/>
        </w:trPr>
        <w:tc>
          <w:tcPr>
            <w:tcW w:w="9747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华文中宋"/>
                <w:sz w:val="32"/>
                <w:szCs w:val="28"/>
              </w:rPr>
            </w:pPr>
            <w:r>
              <w:rPr>
                <w:rFonts w:hAnsi="华文中宋" w:eastAsia="华文中宋"/>
                <w:sz w:val="32"/>
                <w:szCs w:val="28"/>
              </w:rPr>
              <w:t>推荐理由（采写简况、作品评价、社会效果等，</w:t>
            </w:r>
            <w:r>
              <w:rPr>
                <w:rFonts w:eastAsia="华文中宋"/>
                <w:sz w:val="32"/>
                <w:szCs w:val="28"/>
              </w:rPr>
              <w:t>500</w:t>
            </w:r>
            <w:r>
              <w:rPr>
                <w:rFonts w:hAnsi="华文中宋" w:eastAsia="华文中宋"/>
                <w:sz w:val="32"/>
                <w:szCs w:val="28"/>
              </w:rPr>
              <w:t>字以内）</w:t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ab/>
            </w:r>
            <w:r>
              <w:rPr>
                <w:rFonts w:eastAsia="仿宋_GB2312"/>
                <w:sz w:val="32"/>
                <w:szCs w:val="28"/>
              </w:rPr>
              <w:tab/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hint="eastAsia" w:hAnsi="华文中宋" w:eastAsia="华文中宋"/>
                <w:sz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hint="eastAsia" w:hAnsi="华文中宋" w:eastAsia="华文中宋"/>
                <w:sz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（盖单位公章）</w:t>
            </w:r>
          </w:p>
          <w:p>
            <w:pPr>
              <w:tabs>
                <w:tab w:val="left" w:pos="6044"/>
                <w:tab w:val="left" w:pos="8138"/>
              </w:tabs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</w:t>
            </w:r>
            <w:r>
              <w:rPr>
                <w:rFonts w:eastAsia="华文中宋"/>
                <w:sz w:val="28"/>
              </w:rPr>
              <w:t>2020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</w:tbl>
    <w:p>
      <w:pPr>
        <w:spacing w:line="620" w:lineRule="exact"/>
        <w:rPr>
          <w:rFonts w:eastAsia="楷体"/>
          <w:b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bCs/>
          <w:sz w:val="36"/>
          <w:szCs w:val="36"/>
        </w:rPr>
      </w:pPr>
      <w:r>
        <w:rPr>
          <w:rFonts w:eastAsia="楷体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 xml:space="preserve">附件3 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2020年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推荐先进集体登记表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工作单位</w:t>
            </w:r>
          </w:p>
        </w:tc>
        <w:tc>
          <w:tcPr>
            <w:tcW w:w="7916" w:type="dxa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部门名称</w:t>
            </w:r>
          </w:p>
        </w:tc>
        <w:tc>
          <w:tcPr>
            <w:tcW w:w="7916" w:type="dxa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 表 作</w:t>
            </w:r>
          </w:p>
        </w:tc>
        <w:tc>
          <w:tcPr>
            <w:tcW w:w="7916" w:type="dxa"/>
          </w:tcPr>
          <w:p>
            <w:pPr>
              <w:snapToGrid w:val="0"/>
              <w:spacing w:line="0" w:lineRule="atLeas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填写一件在“新春走基层”期间参与采编的新闻作品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9464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理由（团队介绍、报道成果、创新亮点等）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16" w:firstLineChars="1600"/>
              <w:jc w:val="left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华文中宋"/>
                <w:sz w:val="28"/>
              </w:rPr>
              <w:t>2020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eastAsia="楷体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2020年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推荐先进个人登记表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83"/>
        <w:gridCol w:w="1254"/>
        <w:gridCol w:w="1134"/>
        <w:gridCol w:w="1275"/>
        <w:gridCol w:w="426"/>
        <w:gridCol w:w="6"/>
        <w:gridCol w:w="986"/>
        <w:gridCol w:w="56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工作单位</w:t>
            </w:r>
          </w:p>
        </w:tc>
        <w:tc>
          <w:tcPr>
            <w:tcW w:w="4095" w:type="dxa"/>
            <w:gridSpan w:val="5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所在部门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民族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党派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新闻工龄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职务</w:t>
            </w:r>
          </w:p>
        </w:tc>
        <w:tc>
          <w:tcPr>
            <w:tcW w:w="8258" w:type="dxa"/>
            <w:gridSpan w:val="9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职称</w:t>
            </w:r>
          </w:p>
        </w:tc>
        <w:tc>
          <w:tcPr>
            <w:tcW w:w="4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行政级别</w:t>
            </w:r>
          </w:p>
        </w:tc>
        <w:tc>
          <w:tcPr>
            <w:tcW w:w="2694" w:type="dxa"/>
            <w:gridSpan w:val="2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4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办公电话</w:t>
            </w:r>
          </w:p>
        </w:tc>
        <w:tc>
          <w:tcPr>
            <w:tcW w:w="2694" w:type="dxa"/>
            <w:gridSpan w:val="2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代表作</w:t>
            </w:r>
          </w:p>
        </w:tc>
        <w:tc>
          <w:tcPr>
            <w:tcW w:w="8258" w:type="dxa"/>
            <w:gridSpan w:val="9"/>
            <w:vAlign w:val="center"/>
          </w:tcPr>
          <w:p>
            <w:pPr>
              <w:snapToGrid w:val="0"/>
              <w:spacing w:line="0" w:lineRule="atLeas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填写一件在“新春走基层”期间参与采编的新闻作品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atLeast"/>
        </w:trPr>
        <w:tc>
          <w:tcPr>
            <w:tcW w:w="9322" w:type="dxa"/>
            <w:gridSpan w:val="10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理由（个人简介、工作业绩、采编作风等）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16" w:firstLineChars="1600"/>
              <w:jc w:val="left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eastAsia="华文中宋"/>
                <w:sz w:val="28"/>
              </w:rPr>
              <w:t>2020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eastAsia="楷体"/>
          <w:b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spacing w:line="6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2020年</w:t>
      </w:r>
      <w:r>
        <w:rPr>
          <w:rFonts w:hint="eastAsia" w:ascii="华文中宋" w:hAnsi="华文中宋" w:eastAsia="华文中宋"/>
          <w:sz w:val="44"/>
          <w:szCs w:val="44"/>
        </w:rPr>
        <w:t>“</w:t>
      </w:r>
      <w:r>
        <w:rPr>
          <w:rFonts w:ascii="华文中宋" w:hAnsi="华文中宋" w:eastAsia="华文中宋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活动推荐材料清单</w:t>
      </w:r>
    </w:p>
    <w:tbl>
      <w:tblPr>
        <w:tblStyle w:val="4"/>
        <w:tblpPr w:leftFromText="180" w:rightFromText="180" w:vertAnchor="text" w:horzAnchor="margin" w:tblpY="5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推荐材料</w:t>
            </w:r>
            <w:r>
              <w:rPr>
                <w:rFonts w:hint="eastAsia" w:hAnsi="黑体" w:eastAsia="黑体"/>
                <w:sz w:val="28"/>
                <w:szCs w:val="28"/>
              </w:rPr>
              <w:t>名称</w:t>
            </w:r>
          </w:p>
        </w:tc>
        <w:tc>
          <w:tcPr>
            <w:tcW w:w="2551" w:type="dxa"/>
          </w:tcPr>
          <w:p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纸质材料</w:t>
            </w:r>
          </w:p>
        </w:tc>
        <w:tc>
          <w:tcPr>
            <w:tcW w:w="1418" w:type="dxa"/>
          </w:tcPr>
          <w:p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电子材料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center"/>
          </w:tcPr>
          <w:p>
            <w:pPr>
              <w:jc w:val="left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</w:rPr>
              <w:t>2020</w:t>
            </w:r>
            <w:r>
              <w:rPr>
                <w:rFonts w:hAnsi="仿宋" w:eastAsia="仿宋"/>
                <w:sz w:val="28"/>
                <w:szCs w:val="28"/>
              </w:rPr>
              <w:t>年</w:t>
            </w:r>
            <w:r>
              <w:rPr>
                <w:rFonts w:hint="eastAsia" w:eastAsia="仿宋"/>
                <w:sz w:val="28"/>
                <w:szCs w:val="28"/>
              </w:rPr>
              <w:t>“</w:t>
            </w:r>
            <w:r>
              <w:rPr>
                <w:rFonts w:hAnsi="仿宋" w:eastAsia="仿宋"/>
                <w:sz w:val="28"/>
                <w:szCs w:val="28"/>
              </w:rPr>
              <w:t>新春走基层</w:t>
            </w:r>
            <w:r>
              <w:rPr>
                <w:rFonts w:hint="eastAsia" w:eastAsia="仿宋"/>
                <w:sz w:val="28"/>
                <w:szCs w:val="28"/>
              </w:rPr>
              <w:t>”</w:t>
            </w:r>
            <w:r>
              <w:rPr>
                <w:rFonts w:hAnsi="仿宋" w:eastAsia="仿宋"/>
                <w:sz w:val="28"/>
                <w:szCs w:val="28"/>
              </w:rPr>
              <w:t>活动优秀作品、先进集体和先进个人推荐</w:t>
            </w:r>
            <w:r>
              <w:rPr>
                <w:rFonts w:hint="eastAsia" w:hAnsi="仿宋" w:eastAsia="仿宋"/>
                <w:sz w:val="28"/>
                <w:szCs w:val="28"/>
                <w:lang w:eastAsia="zh-CN"/>
              </w:rPr>
              <w:t>表</w:t>
            </w:r>
          </w:p>
        </w:tc>
        <w:tc>
          <w:tcPr>
            <w:tcW w:w="2551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  <w:r>
              <w:rPr>
                <w:rFonts w:hAnsi="仿宋" w:eastAsia="仿宋"/>
                <w:sz w:val="28"/>
                <w:szCs w:val="28"/>
              </w:rPr>
              <w:t>份</w:t>
            </w: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2020年“新春走基层”活动推荐先进集体登记表</w:t>
            </w:r>
          </w:p>
        </w:tc>
        <w:tc>
          <w:tcPr>
            <w:tcW w:w="2551" w:type="dxa"/>
            <w:vAlign w:val="center"/>
          </w:tcPr>
          <w:p>
            <w:pPr>
              <w:spacing w:line="62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3份</w:t>
            </w: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2020年“新春走基层”活动推荐先进个人登记表</w:t>
            </w:r>
          </w:p>
        </w:tc>
        <w:tc>
          <w:tcPr>
            <w:tcW w:w="2551" w:type="dxa"/>
            <w:vAlign w:val="center"/>
          </w:tcPr>
          <w:p>
            <w:pPr>
              <w:spacing w:line="62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3份</w:t>
            </w: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2020</w:t>
            </w:r>
            <w:r>
              <w:rPr>
                <w:rFonts w:hAnsi="仿宋" w:eastAsia="仿宋"/>
                <w:sz w:val="28"/>
                <w:szCs w:val="28"/>
              </w:rPr>
              <w:t>年</w:t>
            </w:r>
            <w:r>
              <w:rPr>
                <w:rFonts w:hint="eastAsia" w:eastAsia="仿宋"/>
                <w:sz w:val="28"/>
                <w:szCs w:val="28"/>
              </w:rPr>
              <w:t>“</w:t>
            </w:r>
            <w:r>
              <w:rPr>
                <w:rFonts w:hAnsi="仿宋" w:eastAsia="仿宋"/>
                <w:sz w:val="28"/>
                <w:szCs w:val="28"/>
              </w:rPr>
              <w:t>新春走基层</w:t>
            </w:r>
            <w:r>
              <w:rPr>
                <w:rFonts w:hint="eastAsia" w:eastAsia="仿宋"/>
                <w:sz w:val="28"/>
                <w:szCs w:val="28"/>
              </w:rPr>
              <w:t>”</w:t>
            </w:r>
            <w:r>
              <w:rPr>
                <w:rFonts w:hAnsi="仿宋" w:eastAsia="仿宋"/>
                <w:sz w:val="28"/>
                <w:szCs w:val="28"/>
              </w:rPr>
              <w:t>活动推荐作品登记表</w:t>
            </w:r>
          </w:p>
        </w:tc>
        <w:tc>
          <w:tcPr>
            <w:tcW w:w="2551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  <w:r>
              <w:rPr>
                <w:rFonts w:hAnsi="仿宋" w:eastAsia="仿宋"/>
                <w:sz w:val="28"/>
                <w:szCs w:val="28"/>
              </w:rPr>
              <w:t>份</w:t>
            </w: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作品文字稿（</w:t>
            </w:r>
            <w:r>
              <w:rPr>
                <w:rFonts w:eastAsia="仿宋"/>
                <w:sz w:val="28"/>
                <w:szCs w:val="28"/>
              </w:rPr>
              <w:t>word</w:t>
            </w:r>
            <w:r>
              <w:rPr>
                <w:rFonts w:hAnsi="仿宋" w:eastAsia="仿宋"/>
                <w:sz w:val="28"/>
                <w:szCs w:val="28"/>
              </w:rPr>
              <w:t>版）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  <w:r>
              <w:rPr>
                <w:rFonts w:hAnsi="仿宋" w:eastAsia="仿宋"/>
                <w:sz w:val="28"/>
                <w:szCs w:val="28"/>
              </w:rPr>
              <w:t>份</w:t>
            </w: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报纸复印件和刊发作品的样报（仅限报纸作品，注意转版）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作品音视频（仅限广电作品）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作品网址链接（仅限网络作品）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495" w:type="dxa"/>
            <w:vAlign w:val="center"/>
          </w:tcPr>
          <w:p>
            <w:pPr>
              <w:spacing w:line="62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作品二维码（仅限融合报道作品）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</w:p>
        </w:tc>
      </w:tr>
    </w:tbl>
    <w:p>
      <w:pPr>
        <w:jc w:val="center"/>
        <w:rPr>
          <w:rFonts w:eastAsia="华文中宋"/>
          <w:b/>
          <w:sz w:val="8"/>
          <w:szCs w:val="36"/>
        </w:rPr>
      </w:pPr>
    </w:p>
    <w:p>
      <w:pPr>
        <w:spacing w:line="620" w:lineRule="exact"/>
        <w:rPr>
          <w:rFonts w:eastAsia="华文中宋"/>
          <w:b/>
          <w:sz w:val="32"/>
          <w:szCs w:val="36"/>
        </w:rPr>
      </w:pPr>
    </w:p>
    <w:p/>
    <w:sectPr>
      <w:footerReference r:id="rId3" w:type="default"/>
      <w:footerReference r:id="rId4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5FA"/>
    <w:rsid w:val="00505E9C"/>
    <w:rsid w:val="00DB35FA"/>
    <w:rsid w:val="12873AB3"/>
    <w:rsid w:val="482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819</Words>
  <Characters>872</Characters>
  <Lines>9</Lines>
  <Paragraphs>2</Paragraphs>
  <TotalTime>2</TotalTime>
  <ScaleCrop>false</ScaleCrop>
  <LinksUpToDate>false</LinksUpToDate>
  <CharactersWithSpaces>1061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贝加尔海</cp:lastModifiedBy>
  <dcterms:modified xsi:type="dcterms:W3CDTF">2020-03-03T07:37:00Z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